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2E5CA" w14:textId="77777777" w:rsidR="005217B8" w:rsidRDefault="005217B8"/>
    <w:p w14:paraId="34BE6866" w14:textId="77777777" w:rsidR="00F37007" w:rsidRDefault="00F37007"/>
    <w:p w14:paraId="3678DC54" w14:textId="77777777" w:rsidR="00F37007" w:rsidRPr="00990564" w:rsidRDefault="00F37007" w:rsidP="00F37007">
      <w:pPr>
        <w:pStyle w:val="Prrafodelista"/>
        <w:rPr>
          <w:rFonts w:ascii="Times New Roman" w:hAnsi="Times New Roman" w:cs="Times New Roman"/>
          <w:b/>
          <w:sz w:val="24"/>
          <w:szCs w:val="24"/>
        </w:rPr>
      </w:pPr>
      <w:r>
        <w:rPr>
          <w:rFonts w:ascii="Times New Roman" w:hAnsi="Times New Roman" w:cs="Times New Roman"/>
          <w:b/>
          <w:sz w:val="24"/>
          <w:szCs w:val="24"/>
        </w:rPr>
        <w:t>FORMATO DE PRESEN</w:t>
      </w:r>
      <w:r w:rsidRPr="00F66872">
        <w:rPr>
          <w:rFonts w:ascii="Times New Roman" w:hAnsi="Times New Roman" w:cs="Times New Roman"/>
          <w:b/>
          <w:sz w:val="24"/>
          <w:szCs w:val="24"/>
        </w:rPr>
        <w:t xml:space="preserve">TACIÓN DE PROPUESTA </w:t>
      </w:r>
      <w:r>
        <w:rPr>
          <w:rFonts w:ascii="Times New Roman" w:hAnsi="Times New Roman" w:cs="Times New Roman"/>
          <w:b/>
          <w:sz w:val="24"/>
          <w:szCs w:val="24"/>
        </w:rPr>
        <w:t xml:space="preserve">DE </w:t>
      </w:r>
      <w:r w:rsidRPr="00F66872">
        <w:rPr>
          <w:rFonts w:ascii="Times New Roman" w:hAnsi="Times New Roman" w:cs="Times New Roman"/>
          <w:b/>
          <w:sz w:val="24"/>
          <w:szCs w:val="24"/>
        </w:rPr>
        <w:t>PROTOCOLO</w:t>
      </w:r>
    </w:p>
    <w:p w14:paraId="55A95875" w14:textId="77777777" w:rsidR="00F37007" w:rsidRPr="00531284" w:rsidRDefault="00F37007" w:rsidP="00F37007">
      <w:pPr>
        <w:spacing w:line="360" w:lineRule="auto"/>
        <w:rPr>
          <w:rFonts w:ascii="Times New Roman" w:eastAsia="Calibri" w:hAnsi="Times New Roman" w:cs="Times New Roman"/>
          <w:b/>
          <w:sz w:val="24"/>
          <w:szCs w:val="24"/>
        </w:rPr>
      </w:pPr>
      <w:r w:rsidRPr="00531284">
        <w:rPr>
          <w:rFonts w:ascii="Times New Roman" w:eastAsia="Calibri" w:hAnsi="Times New Roman" w:cs="Times New Roman"/>
          <w:b/>
          <w:sz w:val="24"/>
          <w:szCs w:val="24"/>
        </w:rPr>
        <w:t>Elementos del protocolo:</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754"/>
      </w:tblGrid>
      <w:tr w:rsidR="00F37007" w:rsidRPr="00531284" w14:paraId="0A23D6D6" w14:textId="77777777" w:rsidTr="00CD0A97">
        <w:trPr>
          <w:trHeight w:val="469"/>
          <w:jc w:val="center"/>
        </w:trPr>
        <w:tc>
          <w:tcPr>
            <w:tcW w:w="2405" w:type="dxa"/>
            <w:shd w:val="clear" w:color="auto" w:fill="D9D9D9"/>
            <w:vAlign w:val="center"/>
          </w:tcPr>
          <w:p w14:paraId="5CB36774" w14:textId="77777777" w:rsidR="00F37007" w:rsidRPr="00531284" w:rsidRDefault="00F37007" w:rsidP="00CD0A97">
            <w:pPr>
              <w:spacing w:after="0" w:line="240" w:lineRule="auto"/>
              <w:jc w:val="center"/>
              <w:rPr>
                <w:rFonts w:ascii="Times New Roman" w:eastAsia="Calibri" w:hAnsi="Times New Roman" w:cs="Times New Roman"/>
                <w:b/>
                <w:sz w:val="20"/>
                <w:szCs w:val="20"/>
              </w:rPr>
            </w:pPr>
            <w:r w:rsidRPr="00531284">
              <w:rPr>
                <w:rFonts w:ascii="Times New Roman" w:eastAsia="Calibri" w:hAnsi="Times New Roman" w:cs="Times New Roman"/>
                <w:b/>
                <w:sz w:val="20"/>
                <w:szCs w:val="20"/>
              </w:rPr>
              <w:t>ELEMENTO REQUERIDO</w:t>
            </w:r>
          </w:p>
        </w:tc>
        <w:tc>
          <w:tcPr>
            <w:tcW w:w="7754" w:type="dxa"/>
            <w:shd w:val="clear" w:color="auto" w:fill="D9D9D9"/>
            <w:vAlign w:val="center"/>
          </w:tcPr>
          <w:p w14:paraId="6994BD02" w14:textId="77777777" w:rsidR="00F37007" w:rsidRPr="00531284" w:rsidRDefault="00F37007" w:rsidP="00CD0A97">
            <w:pPr>
              <w:spacing w:after="0" w:line="240" w:lineRule="auto"/>
              <w:jc w:val="center"/>
              <w:rPr>
                <w:rFonts w:ascii="Times New Roman" w:eastAsia="Calibri" w:hAnsi="Times New Roman" w:cs="Times New Roman"/>
                <w:b/>
                <w:sz w:val="20"/>
                <w:szCs w:val="20"/>
              </w:rPr>
            </w:pPr>
            <w:r w:rsidRPr="00531284">
              <w:rPr>
                <w:rFonts w:ascii="Times New Roman" w:eastAsia="Calibri" w:hAnsi="Times New Roman" w:cs="Times New Roman"/>
                <w:b/>
                <w:sz w:val="20"/>
                <w:szCs w:val="20"/>
              </w:rPr>
              <w:t>DESCRIPCIÓN DE LO QUE SE SOLICITA Y SERÁ EVALUADO</w:t>
            </w:r>
          </w:p>
        </w:tc>
      </w:tr>
      <w:tr w:rsidR="00F37007" w:rsidRPr="00531284" w14:paraId="2376F51A" w14:textId="77777777" w:rsidTr="00CD0A97">
        <w:trPr>
          <w:trHeight w:val="256"/>
          <w:jc w:val="center"/>
        </w:trPr>
        <w:tc>
          <w:tcPr>
            <w:tcW w:w="2405" w:type="dxa"/>
            <w:shd w:val="clear" w:color="auto" w:fill="auto"/>
            <w:vAlign w:val="center"/>
          </w:tcPr>
          <w:p w14:paraId="1BF592CE"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Portada</w:t>
            </w:r>
          </w:p>
        </w:tc>
        <w:tc>
          <w:tcPr>
            <w:tcW w:w="7754" w:type="dxa"/>
            <w:shd w:val="clear" w:color="auto" w:fill="auto"/>
          </w:tcPr>
          <w:p w14:paraId="370DB21E"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Nombre de la Universidad Autónoma de Guerrero, nombre del Doctorado en geografía y Gestión Territorial, título de propuesta de protocolo y nombre del estudiante.</w:t>
            </w:r>
          </w:p>
        </w:tc>
      </w:tr>
      <w:tr w:rsidR="00F37007" w:rsidRPr="00531284" w14:paraId="4729EC63" w14:textId="77777777" w:rsidTr="00CD0A97">
        <w:trPr>
          <w:trHeight w:val="256"/>
          <w:jc w:val="center"/>
        </w:trPr>
        <w:tc>
          <w:tcPr>
            <w:tcW w:w="2405" w:type="dxa"/>
            <w:shd w:val="clear" w:color="auto" w:fill="auto"/>
            <w:vAlign w:val="center"/>
          </w:tcPr>
          <w:p w14:paraId="25A5B5DF"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Carta responsiva</w:t>
            </w:r>
          </w:p>
        </w:tc>
        <w:tc>
          <w:tcPr>
            <w:tcW w:w="7754" w:type="dxa"/>
            <w:shd w:val="clear" w:color="auto" w:fill="auto"/>
          </w:tcPr>
          <w:p w14:paraId="613EF42A"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 xml:space="preserve">Carta responsiva de autoría y de originalidad de la investigación debidamente firmada </w:t>
            </w:r>
            <w:r w:rsidRPr="00531284">
              <w:rPr>
                <w:rFonts w:ascii="Times New Roman" w:eastAsia="Calibri" w:hAnsi="Times New Roman" w:cs="Times New Roman"/>
                <w:b/>
                <w:sz w:val="20"/>
                <w:szCs w:val="20"/>
              </w:rPr>
              <w:t>*</w:t>
            </w:r>
          </w:p>
        </w:tc>
      </w:tr>
      <w:tr w:rsidR="00F37007" w:rsidRPr="00531284" w14:paraId="5C1C4097" w14:textId="77777777" w:rsidTr="00CD0A97">
        <w:trPr>
          <w:trHeight w:val="256"/>
          <w:jc w:val="center"/>
        </w:trPr>
        <w:tc>
          <w:tcPr>
            <w:tcW w:w="2405" w:type="dxa"/>
            <w:shd w:val="clear" w:color="auto" w:fill="auto"/>
            <w:vAlign w:val="center"/>
          </w:tcPr>
          <w:p w14:paraId="2E5E78D8"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Título</w:t>
            </w:r>
          </w:p>
        </w:tc>
        <w:tc>
          <w:tcPr>
            <w:tcW w:w="7754" w:type="dxa"/>
            <w:shd w:val="clear" w:color="auto" w:fill="auto"/>
          </w:tcPr>
          <w:p w14:paraId="794EB900"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Un título breve y preciso que describe al tema de investigación; idealmente en no más de 20 palabras.</w:t>
            </w:r>
          </w:p>
        </w:tc>
      </w:tr>
      <w:tr w:rsidR="00F37007" w:rsidRPr="00531284" w14:paraId="59BCEE53" w14:textId="77777777" w:rsidTr="00CD0A97">
        <w:trPr>
          <w:trHeight w:val="256"/>
          <w:jc w:val="center"/>
        </w:trPr>
        <w:tc>
          <w:tcPr>
            <w:tcW w:w="2405" w:type="dxa"/>
            <w:shd w:val="clear" w:color="auto" w:fill="auto"/>
            <w:vAlign w:val="center"/>
          </w:tcPr>
          <w:p w14:paraId="42E6C9FB"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índice</w:t>
            </w:r>
          </w:p>
        </w:tc>
        <w:tc>
          <w:tcPr>
            <w:tcW w:w="7754" w:type="dxa"/>
            <w:shd w:val="clear" w:color="auto" w:fill="auto"/>
          </w:tcPr>
          <w:p w14:paraId="2ADF75F4"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Relación de los puntos con paginado del contenido del documento.</w:t>
            </w:r>
          </w:p>
        </w:tc>
      </w:tr>
      <w:tr w:rsidR="00F37007" w:rsidRPr="00531284" w14:paraId="068AD4B6" w14:textId="77777777" w:rsidTr="00CD0A97">
        <w:trPr>
          <w:trHeight w:val="240"/>
          <w:jc w:val="center"/>
        </w:trPr>
        <w:tc>
          <w:tcPr>
            <w:tcW w:w="2405" w:type="dxa"/>
            <w:shd w:val="clear" w:color="auto" w:fill="auto"/>
            <w:vAlign w:val="center"/>
          </w:tcPr>
          <w:p w14:paraId="400FDA71"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Introducción</w:t>
            </w:r>
          </w:p>
        </w:tc>
        <w:tc>
          <w:tcPr>
            <w:tcW w:w="7754" w:type="dxa"/>
            <w:shd w:val="clear" w:color="auto" w:fill="auto"/>
          </w:tcPr>
          <w:p w14:paraId="3B3BF74B" w14:textId="77777777" w:rsidR="00F37007" w:rsidRPr="00531284" w:rsidRDefault="00F37007" w:rsidP="00CD0A97">
            <w:pPr>
              <w:shd w:val="clear" w:color="auto" w:fill="FFFFFF"/>
              <w:spacing w:after="0" w:line="240" w:lineRule="auto"/>
              <w:jc w:val="both"/>
              <w:rPr>
                <w:rFonts w:ascii="Times New Roman" w:eastAsia="Times New Roman" w:hAnsi="Times New Roman" w:cs="Times New Roman"/>
                <w:color w:val="414B56"/>
                <w:sz w:val="20"/>
                <w:szCs w:val="20"/>
                <w:lang w:eastAsia="es-MX"/>
              </w:rPr>
            </w:pPr>
            <w:r w:rsidRPr="00531284">
              <w:rPr>
                <w:rFonts w:ascii="Times New Roman" w:eastAsia="Times New Roman" w:hAnsi="Times New Roman" w:cs="Times New Roman"/>
                <w:bCs/>
                <w:color w:val="000000"/>
                <w:sz w:val="20"/>
                <w:szCs w:val="20"/>
                <w:lang w:eastAsia="es-MX"/>
              </w:rPr>
              <w:t xml:space="preserve">Es la primera parte del protocolo en donde se ve resumida los datos generales de la investigación, el tipo de investigación, el problema, el objetivo, el ¿Para qué sirve la investigación?, ¿En quién se apoyarían?, ¿Cuál es su influencia?, </w:t>
            </w:r>
            <w:r w:rsidRPr="00531284">
              <w:rPr>
                <w:rFonts w:ascii="Times New Roman" w:eastAsia="Calibri" w:hAnsi="Times New Roman" w:cs="Times New Roman"/>
                <w:sz w:val="20"/>
                <w:szCs w:val="20"/>
              </w:rPr>
              <w:t>se</w:t>
            </w:r>
            <w:r w:rsidRPr="00531284">
              <w:rPr>
                <w:rFonts w:ascii="Times New Roman" w:eastAsia="Times New Roman" w:hAnsi="Times New Roman" w:cs="Times New Roman"/>
                <w:bCs/>
                <w:color w:val="000000"/>
                <w:sz w:val="20"/>
                <w:szCs w:val="20"/>
                <w:lang w:eastAsia="es-MX"/>
              </w:rPr>
              <w:t xml:space="preserve"> describe el tema de investigación y destacar lo más importante, determina los alcances y aportes de la investigación, refleja los antecedentes históricos del problema.</w:t>
            </w:r>
            <w:r w:rsidRPr="00531284">
              <w:rPr>
                <w:rFonts w:ascii="Times New Roman" w:eastAsia="Calibri" w:hAnsi="Times New Roman" w:cs="Times New Roman"/>
                <w:sz w:val="20"/>
                <w:szCs w:val="20"/>
              </w:rPr>
              <w:t xml:space="preserve"> </w:t>
            </w:r>
          </w:p>
        </w:tc>
      </w:tr>
      <w:tr w:rsidR="00F37007" w:rsidRPr="00167CA6" w14:paraId="0E957D21" w14:textId="77777777" w:rsidTr="00CD0A97">
        <w:trPr>
          <w:trHeight w:val="526"/>
          <w:jc w:val="center"/>
        </w:trPr>
        <w:tc>
          <w:tcPr>
            <w:tcW w:w="2405" w:type="dxa"/>
            <w:shd w:val="clear" w:color="auto" w:fill="auto"/>
            <w:vAlign w:val="center"/>
          </w:tcPr>
          <w:p w14:paraId="170F0324"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Antecedentes del problema</w:t>
            </w:r>
          </w:p>
        </w:tc>
        <w:tc>
          <w:tcPr>
            <w:tcW w:w="7754" w:type="dxa"/>
            <w:shd w:val="clear" w:color="auto" w:fill="auto"/>
          </w:tcPr>
          <w:p w14:paraId="35F83852" w14:textId="77777777" w:rsidR="00F37007" w:rsidRPr="00167CA6" w:rsidRDefault="00F37007" w:rsidP="00CD0A97">
            <w:pPr>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_tradnl"/>
              </w:rPr>
              <w:t>Es el conjunto de trabajos previos que permitirán ubicar al estudio en el área del conocimiento en que se inscribe el tema a estudiar, se redacta de lo general a lo particular (nivel mundial hasta local), considera una revisión exhaustiva y actualizada de trabajos científicos, de éste se desprenden los objetivos y la justificación.</w:t>
            </w:r>
          </w:p>
        </w:tc>
      </w:tr>
      <w:tr w:rsidR="00F37007" w:rsidRPr="00167CA6" w14:paraId="34F4DF2F" w14:textId="77777777" w:rsidTr="00CD0A97">
        <w:trPr>
          <w:trHeight w:val="526"/>
          <w:jc w:val="center"/>
        </w:trPr>
        <w:tc>
          <w:tcPr>
            <w:tcW w:w="2405" w:type="dxa"/>
            <w:shd w:val="clear" w:color="auto" w:fill="auto"/>
            <w:vAlign w:val="center"/>
          </w:tcPr>
          <w:p w14:paraId="17EE1E94"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Planteamiento del problema y pregunta de investigación</w:t>
            </w:r>
          </w:p>
        </w:tc>
        <w:tc>
          <w:tcPr>
            <w:tcW w:w="7754" w:type="dxa"/>
            <w:shd w:val="clear" w:color="auto" w:fill="auto"/>
          </w:tcPr>
          <w:p w14:paraId="2517C119" w14:textId="77777777" w:rsidR="00F37007" w:rsidRPr="00167CA6" w:rsidRDefault="00F37007" w:rsidP="00CD0A97">
            <w:pPr>
              <w:tabs>
                <w:tab w:val="left" w:pos="993"/>
              </w:tabs>
              <w:spacing w:after="0" w:line="240" w:lineRule="auto"/>
              <w:jc w:val="both"/>
              <w:rPr>
                <w:rFonts w:ascii="Times New Roman" w:eastAsia="Calibri" w:hAnsi="Times New Roman" w:cs="Times New Roman"/>
                <w:sz w:val="20"/>
                <w:szCs w:val="20"/>
                <w:lang w:val="es-ES_tradnl"/>
              </w:rPr>
            </w:pPr>
            <w:r w:rsidRPr="00167CA6">
              <w:rPr>
                <w:rFonts w:ascii="Times New Roman" w:eastAsia="Calibri" w:hAnsi="Times New Roman" w:cs="Times New Roman"/>
                <w:sz w:val="20"/>
                <w:szCs w:val="20"/>
                <w:lang w:val="es-ES_tradnl"/>
              </w:rPr>
              <w:t xml:space="preserve">Es la delimitación clara y precisa del objeto de investigación, considera los siguientes pasos: </w:t>
            </w:r>
          </w:p>
          <w:p w14:paraId="1B57B1CD" w14:textId="77777777" w:rsidR="00F37007" w:rsidRPr="00167CA6" w:rsidRDefault="00F37007" w:rsidP="00CD0A97">
            <w:pPr>
              <w:tabs>
                <w:tab w:val="left" w:pos="993"/>
              </w:tabs>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_tradnl"/>
              </w:rPr>
              <w:t>Delimitación del objeto (espacio físico-geográfico), el tiempo, el análisis semántico de sus principales conceptos, la formulación de oraciones tópicas, la determinación de recursos disponibles y la viabilidad en tiempo y recursos.</w:t>
            </w:r>
          </w:p>
          <w:p w14:paraId="0E4CD786" w14:textId="77777777" w:rsidR="00F37007" w:rsidRPr="00167CA6" w:rsidRDefault="00F37007" w:rsidP="00CD0A97">
            <w:pPr>
              <w:tabs>
                <w:tab w:val="left" w:pos="993"/>
              </w:tabs>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sz w:val="20"/>
                <w:szCs w:val="20"/>
              </w:rPr>
              <w:t>Aquí se aterriza en la formulación de una o varias preguntas de investigación en función con la problemática del tema o proceso a evaluar, siendo una enunciación clara, breve y precisa, ordenadamente en forma de interrogante, utilizando términos y conceptos asociados a fenómenos y procesos.</w:t>
            </w:r>
          </w:p>
        </w:tc>
      </w:tr>
      <w:tr w:rsidR="00F37007" w:rsidRPr="00167CA6" w14:paraId="0CC7AA04" w14:textId="77777777" w:rsidTr="00CD0A97">
        <w:trPr>
          <w:trHeight w:val="526"/>
          <w:jc w:val="center"/>
        </w:trPr>
        <w:tc>
          <w:tcPr>
            <w:tcW w:w="2405" w:type="dxa"/>
            <w:shd w:val="clear" w:color="auto" w:fill="auto"/>
            <w:vAlign w:val="center"/>
          </w:tcPr>
          <w:p w14:paraId="3122EE0F"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Justificación del estudio</w:t>
            </w:r>
          </w:p>
        </w:tc>
        <w:tc>
          <w:tcPr>
            <w:tcW w:w="7754" w:type="dxa"/>
            <w:shd w:val="clear" w:color="auto" w:fill="auto"/>
          </w:tcPr>
          <w:p w14:paraId="24138314" w14:textId="77777777" w:rsidR="00F37007" w:rsidRPr="00167CA6" w:rsidRDefault="00F37007" w:rsidP="00CD0A97">
            <w:pPr>
              <w:tabs>
                <w:tab w:val="left" w:pos="993"/>
              </w:tabs>
              <w:spacing w:after="0" w:line="240" w:lineRule="auto"/>
              <w:jc w:val="both"/>
              <w:rPr>
                <w:rFonts w:ascii="Times New Roman" w:eastAsia="Calibri" w:hAnsi="Times New Roman" w:cs="Times New Roman"/>
                <w:sz w:val="20"/>
                <w:szCs w:val="20"/>
                <w:lang w:val="es-ES"/>
              </w:rPr>
            </w:pPr>
            <w:r w:rsidRPr="00167CA6">
              <w:rPr>
                <w:rFonts w:ascii="Times New Roman" w:eastAsia="Calibri" w:hAnsi="Times New Roman" w:cs="Times New Roman"/>
                <w:sz w:val="20"/>
                <w:szCs w:val="20"/>
                <w:lang w:val="es-ES"/>
              </w:rPr>
              <w:t>La justificación explica de forma convincente el motivo por el qué y para qué se va a realizar una investigación o un proyecto, son las razones por las que se hace un proyecto, es decir las razones que lo justifican.</w:t>
            </w:r>
          </w:p>
          <w:p w14:paraId="1B9850A3" w14:textId="77777777" w:rsidR="00F37007" w:rsidRPr="00167CA6" w:rsidRDefault="00F37007" w:rsidP="00CD0A97">
            <w:pPr>
              <w:tabs>
                <w:tab w:val="left" w:pos="993"/>
              </w:tabs>
              <w:spacing w:after="0" w:line="240" w:lineRule="auto"/>
              <w:jc w:val="both"/>
              <w:rPr>
                <w:rFonts w:ascii="Times New Roman" w:eastAsia="Calibri" w:hAnsi="Times New Roman" w:cs="Times New Roman"/>
                <w:sz w:val="20"/>
                <w:szCs w:val="20"/>
                <w:lang w:val="es-ES"/>
              </w:rPr>
            </w:pPr>
            <w:r w:rsidRPr="00167CA6">
              <w:rPr>
                <w:rFonts w:ascii="Times New Roman" w:eastAsia="Calibri" w:hAnsi="Times New Roman" w:cs="Times New Roman"/>
                <w:sz w:val="20"/>
                <w:szCs w:val="20"/>
                <w:lang w:val="es-ES"/>
              </w:rPr>
              <w:t>Se considera las siguientes preguntas para su desarrollo:</w:t>
            </w:r>
          </w:p>
          <w:p w14:paraId="3D5A43CC" w14:textId="77777777" w:rsidR="00F37007" w:rsidRPr="00167CA6" w:rsidRDefault="00F37007" w:rsidP="00CD0A97">
            <w:pPr>
              <w:tabs>
                <w:tab w:val="left" w:pos="993"/>
              </w:tabs>
              <w:spacing w:after="0" w:line="240" w:lineRule="auto"/>
              <w:ind w:left="708"/>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¿Para qué es importante este trabajo de investigación o proyecto?</w:t>
            </w:r>
          </w:p>
          <w:p w14:paraId="4AE7C6FF" w14:textId="77777777" w:rsidR="00F37007" w:rsidRPr="00167CA6" w:rsidRDefault="00F37007" w:rsidP="00CD0A97">
            <w:pPr>
              <w:tabs>
                <w:tab w:val="left" w:pos="993"/>
              </w:tabs>
              <w:spacing w:after="0" w:line="240" w:lineRule="auto"/>
              <w:ind w:left="708"/>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¿Qué información nueva aporta esta investigación o proyecto?</w:t>
            </w:r>
          </w:p>
          <w:p w14:paraId="38C9EEF7" w14:textId="77777777" w:rsidR="00F37007" w:rsidRPr="00167CA6" w:rsidRDefault="00F37007" w:rsidP="00CD0A97">
            <w:pPr>
              <w:tabs>
                <w:tab w:val="left" w:pos="993"/>
              </w:tabs>
              <w:spacing w:after="0" w:line="240" w:lineRule="auto"/>
              <w:ind w:left="708"/>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¿Qué problemáticas resuelve esta investigación o proyecto?</w:t>
            </w:r>
          </w:p>
          <w:p w14:paraId="35E15AC3" w14:textId="77777777" w:rsidR="00F37007" w:rsidRPr="00167CA6" w:rsidRDefault="00F37007" w:rsidP="00CD0A97">
            <w:pPr>
              <w:tabs>
                <w:tab w:val="left" w:pos="993"/>
              </w:tabs>
              <w:spacing w:after="0" w:line="240" w:lineRule="auto"/>
              <w:ind w:left="708"/>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¿Por qué se va a investigar este tema o realizar este proyecto?</w:t>
            </w:r>
          </w:p>
          <w:p w14:paraId="2163CD4C" w14:textId="77777777" w:rsidR="00F37007" w:rsidRPr="00167CA6" w:rsidRDefault="00F37007" w:rsidP="00CD0A97">
            <w:pPr>
              <w:tabs>
                <w:tab w:val="left" w:pos="993"/>
              </w:tabs>
              <w:spacing w:after="0" w:line="240" w:lineRule="auto"/>
              <w:ind w:left="708"/>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¿Cuál es la pertinencia de esta investigación o proyecto?</w:t>
            </w:r>
          </w:p>
        </w:tc>
      </w:tr>
      <w:tr w:rsidR="00F37007" w:rsidRPr="00167CA6" w14:paraId="6D5CE054" w14:textId="77777777" w:rsidTr="00CD0A97">
        <w:trPr>
          <w:trHeight w:val="526"/>
          <w:jc w:val="center"/>
        </w:trPr>
        <w:tc>
          <w:tcPr>
            <w:tcW w:w="2405" w:type="dxa"/>
            <w:shd w:val="clear" w:color="auto" w:fill="auto"/>
            <w:vAlign w:val="center"/>
          </w:tcPr>
          <w:p w14:paraId="62D200EA" w14:textId="77777777" w:rsidR="00F37007" w:rsidRPr="00167CA6" w:rsidRDefault="00F37007" w:rsidP="00CD0A97">
            <w:pPr>
              <w:numPr>
                <w:ilvl w:val="0"/>
                <w:numId w:val="2"/>
              </w:numPr>
              <w:spacing w:after="0" w:line="240" w:lineRule="auto"/>
              <w:contextualSpacing/>
              <w:jc w:val="both"/>
              <w:rPr>
                <w:rFonts w:ascii="Times New Roman" w:eastAsia="Calibri" w:hAnsi="Times New Roman" w:cs="Times New Roman"/>
                <w:sz w:val="20"/>
                <w:szCs w:val="20"/>
              </w:rPr>
            </w:pPr>
            <w:r w:rsidRPr="00531284">
              <w:rPr>
                <w:rFonts w:ascii="Times New Roman" w:eastAsia="Calibri" w:hAnsi="Times New Roman" w:cs="Times New Roman"/>
                <w:b/>
                <w:sz w:val="20"/>
                <w:szCs w:val="20"/>
              </w:rPr>
              <w:t>Hipótesis</w:t>
            </w:r>
          </w:p>
        </w:tc>
        <w:tc>
          <w:tcPr>
            <w:tcW w:w="7754" w:type="dxa"/>
            <w:shd w:val="clear" w:color="auto" w:fill="auto"/>
          </w:tcPr>
          <w:p w14:paraId="2D7A0A51" w14:textId="77777777" w:rsidR="00F37007" w:rsidRPr="00167CA6" w:rsidRDefault="00F37007" w:rsidP="00CD0A97">
            <w:pPr>
              <w:spacing w:after="0" w:line="240" w:lineRule="auto"/>
              <w:jc w:val="both"/>
              <w:rPr>
                <w:rFonts w:ascii="Times New Roman" w:eastAsia="Calibri" w:hAnsi="Times New Roman" w:cs="Times New Roman"/>
                <w:bCs/>
                <w:sz w:val="20"/>
                <w:szCs w:val="20"/>
                <w:lang w:val="es-ES"/>
              </w:rPr>
            </w:pPr>
            <w:r w:rsidRPr="00167CA6">
              <w:rPr>
                <w:rFonts w:ascii="Times New Roman" w:eastAsia="Calibri" w:hAnsi="Times New Roman" w:cs="Times New Roman"/>
                <w:sz w:val="20"/>
                <w:szCs w:val="20"/>
              </w:rPr>
              <w:t xml:space="preserve">Es una </w:t>
            </w:r>
            <w:r w:rsidRPr="00167CA6">
              <w:rPr>
                <w:rFonts w:ascii="Times New Roman" w:eastAsia="Calibri" w:hAnsi="Times New Roman" w:cs="Times New Roman"/>
                <w:bCs/>
                <w:sz w:val="20"/>
                <w:szCs w:val="20"/>
                <w:lang w:val="es-CO"/>
              </w:rPr>
              <w:t xml:space="preserve">suposición, conjetura o proposición tentativa que se hace sobre lo que se pretende demostrar con la investigación, se expresa mediante una afirmación o negación. Siempre están presentes en la investigación científica, aunque no son necesarias en las investigaciones aplicadas (tecnológicas) o en estudios explorativos o descriptivos. </w:t>
            </w:r>
            <w:r w:rsidRPr="00167CA6">
              <w:rPr>
                <w:rFonts w:ascii="Times New Roman" w:eastAsia="Calibri" w:hAnsi="Times New Roman" w:cs="Times New Roman"/>
                <w:sz w:val="20"/>
                <w:szCs w:val="20"/>
                <w:lang w:val="es-ES"/>
              </w:rPr>
              <w:t>En una investigación se pueden formular</w:t>
            </w:r>
            <w:r w:rsidRPr="00167CA6">
              <w:rPr>
                <w:rFonts w:ascii="Times New Roman" w:eastAsia="Calibri" w:hAnsi="Times New Roman" w:cs="Times New Roman"/>
                <w:bCs/>
                <w:sz w:val="20"/>
                <w:szCs w:val="20"/>
                <w:u w:val="single"/>
                <w:lang w:val="es-ES"/>
              </w:rPr>
              <w:t xml:space="preserve"> </w:t>
            </w:r>
            <w:r w:rsidRPr="00167CA6">
              <w:rPr>
                <w:rFonts w:ascii="Times New Roman" w:eastAsia="Calibri" w:hAnsi="Times New Roman" w:cs="Times New Roman"/>
                <w:bCs/>
                <w:sz w:val="20"/>
                <w:szCs w:val="20"/>
                <w:lang w:val="es-ES"/>
              </w:rPr>
              <w:t xml:space="preserve">una, dos o varias hipótesis </w:t>
            </w:r>
            <w:r w:rsidRPr="00167CA6">
              <w:rPr>
                <w:rFonts w:ascii="Times New Roman" w:eastAsia="Calibri" w:hAnsi="Times New Roman" w:cs="Times New Roman"/>
                <w:sz w:val="20"/>
                <w:szCs w:val="20"/>
                <w:lang w:val="es-ES"/>
              </w:rPr>
              <w:t xml:space="preserve">y </w:t>
            </w:r>
            <w:r w:rsidRPr="00167CA6">
              <w:rPr>
                <w:rFonts w:ascii="Times New Roman" w:eastAsia="Calibri" w:hAnsi="Times New Roman" w:cs="Times New Roman"/>
                <w:bCs/>
                <w:sz w:val="20"/>
                <w:szCs w:val="20"/>
                <w:lang w:val="es-ES"/>
              </w:rPr>
              <w:t xml:space="preserve">a veces no se tienen hipótesis. </w:t>
            </w:r>
          </w:p>
          <w:p w14:paraId="3DEAA230" w14:textId="77777777" w:rsidR="00F37007" w:rsidRPr="00167CA6" w:rsidRDefault="00F37007" w:rsidP="00CD0A97">
            <w:pPr>
              <w:spacing w:after="0" w:line="240" w:lineRule="auto"/>
              <w:jc w:val="both"/>
              <w:rPr>
                <w:rFonts w:ascii="Times New Roman" w:eastAsia="Calibri" w:hAnsi="Times New Roman" w:cs="Times New Roman"/>
                <w:sz w:val="20"/>
                <w:szCs w:val="20"/>
                <w:highlight w:val="yellow"/>
              </w:rPr>
            </w:pPr>
            <w:r w:rsidRPr="00167CA6">
              <w:rPr>
                <w:rFonts w:ascii="Times New Roman" w:eastAsia="Calibri" w:hAnsi="Times New Roman" w:cs="Times New Roman"/>
                <w:sz w:val="20"/>
                <w:szCs w:val="20"/>
                <w:lang w:val="es-ES"/>
              </w:rPr>
              <w:t xml:space="preserve">La hipótesis </w:t>
            </w:r>
            <w:r w:rsidRPr="00167CA6">
              <w:rPr>
                <w:rFonts w:ascii="Times New Roman" w:eastAsia="Calibri" w:hAnsi="Times New Roman" w:cs="Times New Roman"/>
                <w:bCs/>
                <w:iCs/>
                <w:sz w:val="20"/>
                <w:szCs w:val="20"/>
                <w:lang w:val="es-ES"/>
              </w:rPr>
              <w:t>propone</w:t>
            </w:r>
            <w:r w:rsidRPr="00167CA6">
              <w:rPr>
                <w:rFonts w:ascii="Times New Roman" w:eastAsia="Calibri" w:hAnsi="Times New Roman" w:cs="Times New Roman"/>
                <w:sz w:val="20"/>
                <w:szCs w:val="20"/>
                <w:lang w:val="es-ES"/>
              </w:rPr>
              <w:t xml:space="preserve"> tentativamente </w:t>
            </w:r>
            <w:r w:rsidRPr="00167CA6">
              <w:rPr>
                <w:rFonts w:ascii="Times New Roman" w:eastAsia="Calibri" w:hAnsi="Times New Roman" w:cs="Times New Roman"/>
                <w:bCs/>
                <w:iCs/>
                <w:sz w:val="20"/>
                <w:szCs w:val="20"/>
                <w:lang w:val="es-ES"/>
              </w:rPr>
              <w:t>la respuesta a la pregunta de investigación; surge de los objetivos y preguntas de la investigación</w:t>
            </w:r>
            <w:r w:rsidRPr="00167CA6">
              <w:rPr>
                <w:rFonts w:ascii="Times New Roman" w:eastAsia="Calibri" w:hAnsi="Times New Roman" w:cs="Times New Roman"/>
                <w:sz w:val="20"/>
                <w:szCs w:val="20"/>
                <w:lang w:val="es-ES"/>
              </w:rPr>
              <w:t xml:space="preserve"> y </w:t>
            </w:r>
            <w:r w:rsidRPr="00167CA6">
              <w:rPr>
                <w:rFonts w:ascii="Times New Roman" w:eastAsia="Calibri" w:hAnsi="Times New Roman" w:cs="Times New Roman"/>
                <w:bCs/>
                <w:sz w:val="20"/>
                <w:szCs w:val="20"/>
                <w:lang w:val="es-CO"/>
              </w:rPr>
              <w:t>debe estar vinculada a las técnicas disponibles de comprobación.</w:t>
            </w:r>
          </w:p>
        </w:tc>
      </w:tr>
    </w:tbl>
    <w:p w14:paraId="5448B838" w14:textId="77777777" w:rsidR="00F37007" w:rsidRDefault="00F37007" w:rsidP="00F37007">
      <w:pPr>
        <w:spacing w:line="240" w:lineRule="exact"/>
        <w:jc w:val="both"/>
        <w:rPr>
          <w:rFonts w:ascii="Times New Roman" w:eastAsia="Calibri" w:hAnsi="Times New Roman" w:cs="Times New Roman"/>
          <w:b/>
          <w:sz w:val="20"/>
          <w:szCs w:val="20"/>
        </w:rPr>
      </w:pPr>
    </w:p>
    <w:p w14:paraId="44BFB778" w14:textId="77777777" w:rsidR="00F37007" w:rsidRDefault="00F37007" w:rsidP="00F37007">
      <w:pPr>
        <w:spacing w:line="240" w:lineRule="exact"/>
        <w:jc w:val="both"/>
        <w:rPr>
          <w:rFonts w:ascii="Times New Roman" w:eastAsia="Calibri" w:hAnsi="Times New Roman" w:cs="Times New Roman"/>
          <w:b/>
          <w:sz w:val="20"/>
          <w:szCs w:val="20"/>
        </w:rPr>
      </w:pPr>
    </w:p>
    <w:p w14:paraId="09EE4040" w14:textId="77777777" w:rsidR="00F37007" w:rsidRDefault="00F37007" w:rsidP="00F37007">
      <w:pPr>
        <w:spacing w:line="240" w:lineRule="exact"/>
        <w:jc w:val="both"/>
        <w:rPr>
          <w:rFonts w:ascii="Times New Roman" w:eastAsia="Calibri" w:hAnsi="Times New Roman" w:cs="Times New Roman"/>
          <w:b/>
          <w:sz w:val="20"/>
          <w:szCs w:val="20"/>
        </w:rPr>
      </w:pPr>
    </w:p>
    <w:p w14:paraId="14239FEF" w14:textId="77777777" w:rsidR="00F37007" w:rsidRDefault="00F37007" w:rsidP="00F37007">
      <w:pPr>
        <w:spacing w:line="240" w:lineRule="exact"/>
        <w:jc w:val="both"/>
        <w:rPr>
          <w:rFonts w:ascii="Times New Roman" w:eastAsia="Calibri" w:hAnsi="Times New Roman" w:cs="Times New Roman"/>
          <w:b/>
          <w:sz w:val="20"/>
          <w:szCs w:val="20"/>
        </w:rPr>
      </w:pPr>
    </w:p>
    <w:p w14:paraId="35BB4EA5" w14:textId="77777777" w:rsidR="00F37007" w:rsidRDefault="00F37007" w:rsidP="00F37007">
      <w:pPr>
        <w:spacing w:line="240" w:lineRule="exact"/>
        <w:jc w:val="both"/>
        <w:rPr>
          <w:rFonts w:ascii="Times New Roman" w:eastAsia="Calibri" w:hAnsi="Times New Roman" w:cs="Times New Roman"/>
          <w:b/>
          <w:sz w:val="20"/>
          <w:szCs w:val="20"/>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754"/>
      </w:tblGrid>
      <w:tr w:rsidR="00F37007" w:rsidRPr="00167CA6" w14:paraId="4B6ED38E" w14:textId="77777777" w:rsidTr="00CD0A97">
        <w:trPr>
          <w:trHeight w:val="526"/>
          <w:jc w:val="center"/>
        </w:trPr>
        <w:tc>
          <w:tcPr>
            <w:tcW w:w="2405" w:type="dxa"/>
            <w:shd w:val="clear" w:color="auto" w:fill="auto"/>
            <w:vAlign w:val="center"/>
          </w:tcPr>
          <w:p w14:paraId="56377C0D" w14:textId="77777777" w:rsidR="00F37007" w:rsidRPr="00167CA6" w:rsidRDefault="00F37007" w:rsidP="00CD0A97">
            <w:pPr>
              <w:numPr>
                <w:ilvl w:val="0"/>
                <w:numId w:val="2"/>
              </w:numPr>
              <w:spacing w:after="0" w:line="240" w:lineRule="auto"/>
              <w:contextualSpacing/>
              <w:jc w:val="both"/>
              <w:rPr>
                <w:rFonts w:ascii="Times New Roman" w:eastAsia="Calibri" w:hAnsi="Times New Roman" w:cs="Times New Roman"/>
                <w:sz w:val="20"/>
                <w:szCs w:val="20"/>
              </w:rPr>
            </w:pPr>
            <w:r w:rsidRPr="00531284">
              <w:rPr>
                <w:rFonts w:ascii="Times New Roman" w:eastAsia="Calibri" w:hAnsi="Times New Roman" w:cs="Times New Roman"/>
                <w:b/>
                <w:sz w:val="20"/>
                <w:szCs w:val="20"/>
              </w:rPr>
              <w:t>Objetivos: General y específicos</w:t>
            </w:r>
          </w:p>
        </w:tc>
        <w:tc>
          <w:tcPr>
            <w:tcW w:w="7754" w:type="dxa"/>
            <w:shd w:val="clear" w:color="auto" w:fill="auto"/>
          </w:tcPr>
          <w:p w14:paraId="299ED198" w14:textId="77777777" w:rsidR="00F37007" w:rsidRPr="00167CA6" w:rsidRDefault="00F37007" w:rsidP="00CD0A97">
            <w:pPr>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sz w:val="20"/>
                <w:szCs w:val="20"/>
                <w:lang w:val="es-ES"/>
              </w:rPr>
              <w:t xml:space="preserve">Son enunciados que expresan el resultado que se espera alcanzar mediante el proceso investigativo para </w:t>
            </w:r>
            <w:r w:rsidRPr="00167CA6">
              <w:rPr>
                <w:rFonts w:ascii="Times New Roman" w:eastAsia="Calibri" w:hAnsi="Times New Roman" w:cs="Times New Roman"/>
                <w:sz w:val="20"/>
                <w:szCs w:val="20"/>
              </w:rPr>
              <w:t xml:space="preserve">atender el problema planteado y tiene relación con el método a desarrollar. </w:t>
            </w:r>
            <w:r w:rsidRPr="00167CA6">
              <w:rPr>
                <w:rFonts w:ascii="Times New Roman" w:eastAsia="Calibri" w:hAnsi="Times New Roman" w:cs="Times New Roman"/>
                <w:sz w:val="20"/>
                <w:szCs w:val="20"/>
                <w:lang w:val="es-ES"/>
              </w:rPr>
              <w:t xml:space="preserve">En su estructura cuenta con 2 componentes: un </w:t>
            </w:r>
            <w:r w:rsidRPr="00167CA6">
              <w:rPr>
                <w:rFonts w:ascii="Times New Roman" w:eastAsia="Calibri" w:hAnsi="Times New Roman" w:cs="Times New Roman"/>
                <w:bCs/>
                <w:sz w:val="20"/>
                <w:szCs w:val="20"/>
                <w:lang w:val="es-ES"/>
              </w:rPr>
              <w:t xml:space="preserve">verbo en infinitivo </w:t>
            </w:r>
            <w:r w:rsidRPr="00167CA6">
              <w:rPr>
                <w:rFonts w:ascii="Times New Roman" w:eastAsia="Calibri" w:hAnsi="Times New Roman" w:cs="Times New Roman"/>
                <w:sz w:val="20"/>
                <w:szCs w:val="20"/>
                <w:lang w:val="es-ES"/>
              </w:rPr>
              <w:t xml:space="preserve">y la </w:t>
            </w:r>
            <w:r w:rsidRPr="00167CA6">
              <w:rPr>
                <w:rFonts w:ascii="Times New Roman" w:eastAsia="Calibri" w:hAnsi="Times New Roman" w:cs="Times New Roman"/>
                <w:bCs/>
                <w:sz w:val="20"/>
                <w:szCs w:val="20"/>
                <w:lang w:val="es-ES"/>
              </w:rPr>
              <w:t>variable a medirse</w:t>
            </w:r>
            <w:r w:rsidRPr="00167CA6">
              <w:rPr>
                <w:rFonts w:ascii="Times New Roman" w:eastAsia="Calibri" w:hAnsi="Times New Roman" w:cs="Times New Roman"/>
                <w:sz w:val="20"/>
                <w:szCs w:val="20"/>
                <w:lang w:val="es-ES"/>
              </w:rPr>
              <w:t>.</w:t>
            </w:r>
          </w:p>
          <w:p w14:paraId="4CDB8A03" w14:textId="77777777" w:rsidR="00F37007" w:rsidRPr="00167CA6" w:rsidRDefault="00F37007" w:rsidP="00CD0A97">
            <w:pPr>
              <w:spacing w:after="0" w:line="240" w:lineRule="auto"/>
              <w:jc w:val="both"/>
              <w:rPr>
                <w:rFonts w:ascii="Times New Roman" w:eastAsia="Calibri" w:hAnsi="Times New Roman" w:cs="Times New Roman"/>
                <w:bCs/>
                <w:sz w:val="20"/>
                <w:szCs w:val="20"/>
                <w:lang w:val="es-ES"/>
              </w:rPr>
            </w:pPr>
            <w:r w:rsidRPr="00167CA6">
              <w:rPr>
                <w:rFonts w:ascii="Times New Roman" w:eastAsia="Calibri" w:hAnsi="Times New Roman" w:cs="Times New Roman"/>
                <w:bCs/>
                <w:sz w:val="20"/>
                <w:szCs w:val="20"/>
                <w:lang w:val="es-ES"/>
              </w:rPr>
              <w:t>El objetivo general o</w:t>
            </w:r>
            <w:r w:rsidRPr="00167CA6">
              <w:rPr>
                <w:rFonts w:ascii="Times New Roman" w:eastAsia="Calibri" w:hAnsi="Times New Roman" w:cs="Times New Roman"/>
                <w:sz w:val="20"/>
                <w:szCs w:val="20"/>
                <w:lang w:val="es-ES"/>
              </w:rPr>
              <w:t xml:space="preserve">rienta de manera global la investigación del problema. </w:t>
            </w:r>
            <w:r w:rsidRPr="00167CA6">
              <w:rPr>
                <w:rFonts w:ascii="Times New Roman" w:eastAsia="Calibri" w:hAnsi="Times New Roman" w:cs="Times New Roman"/>
                <w:bCs/>
                <w:sz w:val="20"/>
                <w:szCs w:val="20"/>
                <w:lang w:val="es-ES"/>
              </w:rPr>
              <w:t>Los verbos a utilizar implican diversidad de acciones.</w:t>
            </w:r>
          </w:p>
          <w:p w14:paraId="1D4A6E1B" w14:textId="77777777" w:rsidR="00F37007" w:rsidRPr="00167CA6" w:rsidRDefault="00F37007" w:rsidP="00CD0A97">
            <w:pPr>
              <w:tabs>
                <w:tab w:val="num" w:pos="720"/>
              </w:tabs>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bCs/>
                <w:sz w:val="20"/>
                <w:szCs w:val="20"/>
                <w:lang w:val="es-ES"/>
              </w:rPr>
              <w:t>Los objetivos específicos r</w:t>
            </w:r>
            <w:r w:rsidRPr="00167CA6">
              <w:rPr>
                <w:rFonts w:ascii="Times New Roman" w:eastAsia="Calibri" w:hAnsi="Times New Roman" w:cs="Times New Roman"/>
                <w:sz w:val="20"/>
                <w:szCs w:val="20"/>
                <w:lang w:val="es-ES"/>
              </w:rPr>
              <w:t xml:space="preserve">esponden a interrogantes puntuales desglosados del problema, delimitan el problema, al señalar los aspectos a investigarse, guían la formulación de la hipótesis y son pautas para desarrollar la metodología de la investigación. </w:t>
            </w:r>
            <w:r w:rsidRPr="00167CA6">
              <w:rPr>
                <w:rFonts w:ascii="Times New Roman" w:eastAsia="Calibri" w:hAnsi="Times New Roman" w:cs="Times New Roman"/>
                <w:bCs/>
                <w:sz w:val="20"/>
                <w:szCs w:val="20"/>
                <w:lang w:val="es-ES"/>
              </w:rPr>
              <w:t>Los verbos a utilizar implican acciones concretas.</w:t>
            </w:r>
          </w:p>
        </w:tc>
      </w:tr>
      <w:tr w:rsidR="00F37007" w:rsidRPr="00531284" w14:paraId="58916004" w14:textId="77777777" w:rsidTr="00CD0A97">
        <w:trPr>
          <w:trHeight w:val="526"/>
          <w:jc w:val="center"/>
        </w:trPr>
        <w:tc>
          <w:tcPr>
            <w:tcW w:w="10159" w:type="dxa"/>
            <w:gridSpan w:val="2"/>
            <w:shd w:val="clear" w:color="auto" w:fill="auto"/>
            <w:vAlign w:val="center"/>
          </w:tcPr>
          <w:p w14:paraId="75B6CEF1"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 xml:space="preserve">CAPITULO I. </w:t>
            </w:r>
            <w:r>
              <w:rPr>
                <w:rFonts w:ascii="Times New Roman" w:eastAsia="Calibri" w:hAnsi="Times New Roman" w:cs="Times New Roman"/>
                <w:b/>
                <w:sz w:val="20"/>
                <w:szCs w:val="20"/>
              </w:rPr>
              <w:t>ASPECTOS TEORICOS - CONCEPTUALES</w:t>
            </w:r>
          </w:p>
          <w:p w14:paraId="012DE406" w14:textId="77777777" w:rsidR="00F37007" w:rsidRPr="00531284" w:rsidRDefault="00F37007" w:rsidP="00CD0A97">
            <w:pPr>
              <w:spacing w:after="0" w:line="240" w:lineRule="auto"/>
              <w:jc w:val="both"/>
              <w:rPr>
                <w:rFonts w:ascii="Times New Roman" w:eastAsia="Calibri" w:hAnsi="Times New Roman" w:cs="Times New Roman"/>
                <w:sz w:val="20"/>
                <w:szCs w:val="20"/>
              </w:rPr>
            </w:pPr>
          </w:p>
        </w:tc>
      </w:tr>
      <w:tr w:rsidR="00F37007" w:rsidRPr="00167CA6" w14:paraId="6CE9990A" w14:textId="77777777" w:rsidTr="00CD0A97">
        <w:trPr>
          <w:trHeight w:val="526"/>
          <w:jc w:val="center"/>
        </w:trPr>
        <w:tc>
          <w:tcPr>
            <w:tcW w:w="2405" w:type="dxa"/>
            <w:shd w:val="clear" w:color="auto" w:fill="auto"/>
            <w:vAlign w:val="center"/>
          </w:tcPr>
          <w:p w14:paraId="5C1D6F3D" w14:textId="77777777" w:rsidR="00F37007" w:rsidRPr="00167CA6" w:rsidRDefault="00F37007" w:rsidP="00CD0A97">
            <w:pPr>
              <w:numPr>
                <w:ilvl w:val="0"/>
                <w:numId w:val="3"/>
              </w:numPr>
              <w:spacing w:after="0" w:line="240" w:lineRule="auto"/>
              <w:contextualSpacing/>
              <w:jc w:val="both"/>
              <w:rPr>
                <w:rFonts w:ascii="Times New Roman" w:eastAsia="Calibri" w:hAnsi="Times New Roman" w:cs="Times New Roman"/>
                <w:sz w:val="20"/>
                <w:szCs w:val="20"/>
              </w:rPr>
            </w:pPr>
            <w:r w:rsidRPr="00167CA6">
              <w:rPr>
                <w:rFonts w:ascii="Times New Roman" w:eastAsia="Calibri" w:hAnsi="Times New Roman" w:cs="Times New Roman"/>
                <w:sz w:val="20"/>
                <w:szCs w:val="20"/>
              </w:rPr>
              <w:t>Marco de referencia de la investigación</w:t>
            </w:r>
          </w:p>
          <w:p w14:paraId="70417124" w14:textId="77777777" w:rsidR="00F37007" w:rsidRPr="00167CA6" w:rsidRDefault="00F37007" w:rsidP="00CD0A97">
            <w:pPr>
              <w:spacing w:after="0" w:line="240" w:lineRule="auto"/>
              <w:ind w:left="720"/>
              <w:jc w:val="both"/>
              <w:rPr>
                <w:rFonts w:ascii="Times New Roman" w:eastAsia="Calibri" w:hAnsi="Times New Roman" w:cs="Times New Roman"/>
                <w:sz w:val="20"/>
                <w:szCs w:val="20"/>
              </w:rPr>
            </w:pPr>
          </w:p>
        </w:tc>
        <w:tc>
          <w:tcPr>
            <w:tcW w:w="7754" w:type="dxa"/>
            <w:shd w:val="clear" w:color="auto" w:fill="auto"/>
          </w:tcPr>
          <w:p w14:paraId="199E6732" w14:textId="77777777" w:rsidR="00F37007" w:rsidRPr="00167CA6" w:rsidRDefault="00F37007" w:rsidP="00CD0A97">
            <w:pPr>
              <w:spacing w:after="0" w:line="240" w:lineRule="auto"/>
              <w:jc w:val="both"/>
              <w:rPr>
                <w:rFonts w:ascii="Times New Roman" w:eastAsia="Calibri" w:hAnsi="Times New Roman" w:cs="Times New Roman"/>
                <w:sz w:val="20"/>
                <w:szCs w:val="20"/>
              </w:rPr>
            </w:pPr>
            <w:r w:rsidRPr="00167CA6">
              <w:rPr>
                <w:rFonts w:ascii="Times New Roman" w:eastAsia="Calibri" w:hAnsi="Times New Roman" w:cs="Times New Roman"/>
                <w:sz w:val="20"/>
                <w:szCs w:val="20"/>
              </w:rPr>
              <w:t>Las principales posturas cognitivas relacionadas con la investigación, debiendo considerar los apartados de: Marco Teórico</w:t>
            </w:r>
            <w:r>
              <w:rPr>
                <w:rFonts w:ascii="Times New Roman" w:eastAsia="Calibri" w:hAnsi="Times New Roman" w:cs="Times New Roman"/>
                <w:sz w:val="20"/>
                <w:szCs w:val="20"/>
              </w:rPr>
              <w:t xml:space="preserve"> o Estado del Arte y</w:t>
            </w:r>
            <w:r w:rsidRPr="00167CA6">
              <w:rPr>
                <w:rFonts w:ascii="Times New Roman" w:eastAsia="Calibri" w:hAnsi="Times New Roman" w:cs="Times New Roman"/>
                <w:sz w:val="20"/>
                <w:szCs w:val="20"/>
              </w:rPr>
              <w:t xml:space="preserve"> Marco Jurídico (cuando aplique) </w:t>
            </w:r>
          </w:p>
        </w:tc>
      </w:tr>
      <w:tr w:rsidR="00F37007" w:rsidRPr="00167CA6" w14:paraId="260020D0" w14:textId="77777777" w:rsidTr="00CD0A97">
        <w:trPr>
          <w:trHeight w:val="526"/>
          <w:jc w:val="center"/>
        </w:trPr>
        <w:tc>
          <w:tcPr>
            <w:tcW w:w="10159" w:type="dxa"/>
            <w:gridSpan w:val="2"/>
            <w:shd w:val="clear" w:color="auto" w:fill="auto"/>
            <w:vAlign w:val="center"/>
          </w:tcPr>
          <w:p w14:paraId="58A11775"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CAPÍTULO II. ASPECTOS METODOLÓGICOS (esquema capitular de la investigación)</w:t>
            </w:r>
          </w:p>
          <w:p w14:paraId="370DC30A" w14:textId="77777777" w:rsidR="00F37007" w:rsidRPr="00167CA6" w:rsidRDefault="00F37007" w:rsidP="00CD0A97">
            <w:pPr>
              <w:spacing w:after="0" w:line="240" w:lineRule="auto"/>
              <w:jc w:val="both"/>
              <w:rPr>
                <w:rFonts w:ascii="Times New Roman" w:eastAsia="Calibri" w:hAnsi="Times New Roman" w:cs="Times New Roman"/>
                <w:sz w:val="20"/>
                <w:szCs w:val="20"/>
              </w:rPr>
            </w:pPr>
          </w:p>
        </w:tc>
      </w:tr>
      <w:tr w:rsidR="00F37007" w:rsidRPr="00531284" w14:paraId="287A3B96" w14:textId="77777777" w:rsidTr="00CD0A97">
        <w:trPr>
          <w:trHeight w:val="526"/>
          <w:jc w:val="center"/>
        </w:trPr>
        <w:tc>
          <w:tcPr>
            <w:tcW w:w="2405" w:type="dxa"/>
            <w:shd w:val="clear" w:color="auto" w:fill="auto"/>
            <w:vAlign w:val="center"/>
          </w:tcPr>
          <w:p w14:paraId="6DF79EA8" w14:textId="77777777" w:rsidR="00F37007" w:rsidRPr="00531284" w:rsidRDefault="00F37007" w:rsidP="00CD0A97">
            <w:pPr>
              <w:numPr>
                <w:ilvl w:val="0"/>
                <w:numId w:val="4"/>
              </w:numPr>
              <w:spacing w:after="0" w:line="240" w:lineRule="auto"/>
              <w:contextualSpacing/>
              <w:jc w:val="both"/>
              <w:rPr>
                <w:rFonts w:ascii="Times New Roman" w:eastAsia="Calibri" w:hAnsi="Times New Roman" w:cs="Times New Roman"/>
                <w:sz w:val="20"/>
                <w:szCs w:val="20"/>
              </w:rPr>
            </w:pPr>
            <w:r w:rsidRPr="00531284">
              <w:rPr>
                <w:rFonts w:ascii="Times New Roman" w:eastAsia="Times New Roman" w:hAnsi="Times New Roman" w:cs="Times New Roman"/>
                <w:sz w:val="20"/>
                <w:szCs w:val="20"/>
              </w:rPr>
              <w:t>Contexto del área de estudio</w:t>
            </w:r>
          </w:p>
        </w:tc>
        <w:tc>
          <w:tcPr>
            <w:tcW w:w="7754" w:type="dxa"/>
            <w:shd w:val="clear" w:color="auto" w:fill="auto"/>
          </w:tcPr>
          <w:p w14:paraId="4F8E7DBA"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Describir las características físicas, geografías, ambientales y socioeconómicas del área referente a su objeto de estudio.</w:t>
            </w:r>
          </w:p>
        </w:tc>
      </w:tr>
      <w:tr w:rsidR="00F37007" w:rsidRPr="00531284" w14:paraId="5CA03146" w14:textId="77777777" w:rsidTr="00CD0A97">
        <w:trPr>
          <w:trHeight w:val="526"/>
          <w:jc w:val="center"/>
        </w:trPr>
        <w:tc>
          <w:tcPr>
            <w:tcW w:w="2405" w:type="dxa"/>
            <w:shd w:val="clear" w:color="auto" w:fill="auto"/>
            <w:vAlign w:val="center"/>
          </w:tcPr>
          <w:p w14:paraId="744CBC5C" w14:textId="77777777" w:rsidR="00F37007" w:rsidRPr="00531284" w:rsidRDefault="00F37007" w:rsidP="00CD0A97">
            <w:pPr>
              <w:numPr>
                <w:ilvl w:val="0"/>
                <w:numId w:val="4"/>
              </w:numPr>
              <w:spacing w:after="0" w:line="240" w:lineRule="auto"/>
              <w:contextualSpacing/>
              <w:jc w:val="both"/>
              <w:rPr>
                <w:rFonts w:ascii="Times New Roman" w:eastAsia="Times New Roman" w:hAnsi="Times New Roman" w:cs="Times New Roman"/>
                <w:sz w:val="20"/>
                <w:szCs w:val="20"/>
              </w:rPr>
            </w:pPr>
            <w:r w:rsidRPr="00531284">
              <w:rPr>
                <w:rFonts w:ascii="Times New Roman" w:eastAsia="Times New Roman" w:hAnsi="Times New Roman" w:cs="Times New Roman"/>
                <w:sz w:val="20"/>
                <w:szCs w:val="20"/>
              </w:rPr>
              <w:t>Métodos, Técnicas e Instrumentos de investigación</w:t>
            </w:r>
          </w:p>
          <w:p w14:paraId="3EE31194" w14:textId="77777777" w:rsidR="00F37007" w:rsidRPr="00531284" w:rsidRDefault="00F37007" w:rsidP="00CD0A97">
            <w:pPr>
              <w:spacing w:after="0" w:line="240" w:lineRule="auto"/>
              <w:ind w:left="360"/>
              <w:contextualSpacing/>
              <w:jc w:val="both"/>
              <w:rPr>
                <w:rFonts w:ascii="Times New Roman" w:eastAsia="Times New Roman" w:hAnsi="Times New Roman" w:cs="Times New Roman"/>
                <w:sz w:val="20"/>
                <w:szCs w:val="20"/>
              </w:rPr>
            </w:pPr>
          </w:p>
        </w:tc>
        <w:tc>
          <w:tcPr>
            <w:tcW w:w="7754" w:type="dxa"/>
            <w:shd w:val="clear" w:color="auto" w:fill="auto"/>
          </w:tcPr>
          <w:p w14:paraId="282633DB"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Definir los métodos como procedimiento y medio para fortalecer la operatividad de la investigación y llegar a cumplir los objetivos planteados.  Asimismo, d</w:t>
            </w:r>
            <w:r w:rsidRPr="00531284">
              <w:rPr>
                <w:rFonts w:ascii="Times New Roman" w:eastAsia="Calibri" w:hAnsi="Times New Roman" w:cs="Times New Roman"/>
                <w:sz w:val="20"/>
                <w:szCs w:val="20"/>
                <w:shd w:val="clear" w:color="auto" w:fill="FFFFFF"/>
              </w:rPr>
              <w:t>eterminar las técnicas adecuadas como estrategia para</w:t>
            </w:r>
            <w:r w:rsidRPr="00531284">
              <w:rPr>
                <w:rFonts w:ascii="Times New Roman" w:eastAsia="Calibri" w:hAnsi="Times New Roman" w:cs="Times New Roman"/>
                <w:sz w:val="20"/>
                <w:szCs w:val="20"/>
              </w:rPr>
              <w:t xml:space="preserve"> recorrer el camino delineado en el método, considerando las estrategias para recabar la información requerida y así construir el conocimiento de lo que se investiga, siguiendo un procedimiento acorde para su ejecución, proponiendo las normas para ordenar las etapas del proceso de investigación, de igual modo, se d</w:t>
            </w:r>
            <w:r w:rsidRPr="00531284">
              <w:rPr>
                <w:rFonts w:ascii="Times New Roman" w:eastAsia="Calibri" w:hAnsi="Times New Roman" w:cs="Times New Roman"/>
                <w:sz w:val="20"/>
                <w:szCs w:val="20"/>
                <w:shd w:val="clear" w:color="auto" w:fill="FFFFFF"/>
              </w:rPr>
              <w:t xml:space="preserve">ebe elegir el instrumento o herramientas que utilizará según el tipo de estudio que esté realizando: cuantitativo, cualitativo o de método mixto. Considerando como instrumentos, por ejemplo: </w:t>
            </w:r>
            <w:r w:rsidRPr="00531284">
              <w:rPr>
                <w:rFonts w:ascii="Times New Roman" w:eastAsia="Calibri" w:hAnsi="Times New Roman" w:cs="Times New Roman"/>
                <w:sz w:val="20"/>
                <w:szCs w:val="20"/>
              </w:rPr>
              <w:t>Encuestas, Entrevistas, Procedimiento para su realización y Observación y los métodos de observación, la recopilación documental y el análisis estadístico de los datos, entre otros.</w:t>
            </w:r>
          </w:p>
        </w:tc>
      </w:tr>
      <w:tr w:rsidR="00F37007" w:rsidRPr="00531284" w14:paraId="6D47348C" w14:textId="77777777" w:rsidTr="00CD0A97">
        <w:trPr>
          <w:trHeight w:val="526"/>
          <w:jc w:val="center"/>
        </w:trPr>
        <w:tc>
          <w:tcPr>
            <w:tcW w:w="2405" w:type="dxa"/>
            <w:shd w:val="clear" w:color="auto" w:fill="auto"/>
            <w:vAlign w:val="center"/>
          </w:tcPr>
          <w:p w14:paraId="088F26AC" w14:textId="77777777" w:rsidR="00F37007" w:rsidRPr="00531284" w:rsidRDefault="00F37007" w:rsidP="00CD0A97">
            <w:pPr>
              <w:numPr>
                <w:ilvl w:val="0"/>
                <w:numId w:val="4"/>
              </w:numPr>
              <w:spacing w:after="0" w:line="240" w:lineRule="auto"/>
              <w:contextualSpacing/>
              <w:jc w:val="both"/>
              <w:rPr>
                <w:rFonts w:ascii="Times New Roman" w:eastAsia="Times New Roman" w:hAnsi="Times New Roman" w:cs="Times New Roman"/>
                <w:sz w:val="20"/>
                <w:szCs w:val="20"/>
              </w:rPr>
            </w:pPr>
            <w:r w:rsidRPr="00531284">
              <w:rPr>
                <w:rFonts w:ascii="Times New Roman" w:eastAsia="Times New Roman" w:hAnsi="Times New Roman" w:cs="Times New Roman"/>
                <w:sz w:val="20"/>
                <w:szCs w:val="20"/>
              </w:rPr>
              <w:t>Diseño de la investigación</w:t>
            </w:r>
          </w:p>
        </w:tc>
        <w:tc>
          <w:tcPr>
            <w:tcW w:w="7754" w:type="dxa"/>
            <w:shd w:val="clear" w:color="auto" w:fill="auto"/>
          </w:tcPr>
          <w:p w14:paraId="76CB3899"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P</w:t>
            </w:r>
            <w:r w:rsidRPr="00531284">
              <w:rPr>
                <w:rFonts w:ascii="Times New Roman" w:eastAsia="Calibri" w:hAnsi="Times New Roman" w:cs="Times New Roman"/>
                <w:sz w:val="20"/>
                <w:szCs w:val="20"/>
                <w:lang w:val="es-PR"/>
              </w:rPr>
              <w:t>lan o estrategia que se desarrollará para obtener la información que se requiere en una investigación considerando los pasos de: Enfoque, tipo, corte y método de la investigación.</w:t>
            </w:r>
          </w:p>
        </w:tc>
      </w:tr>
      <w:tr w:rsidR="00F37007" w:rsidRPr="00531284" w14:paraId="0F7ADBA7" w14:textId="77777777" w:rsidTr="00CD0A97">
        <w:trPr>
          <w:trHeight w:val="526"/>
          <w:jc w:val="center"/>
        </w:trPr>
        <w:tc>
          <w:tcPr>
            <w:tcW w:w="2405" w:type="dxa"/>
            <w:shd w:val="clear" w:color="auto" w:fill="auto"/>
            <w:vAlign w:val="center"/>
          </w:tcPr>
          <w:p w14:paraId="5FB7DF82" w14:textId="77777777" w:rsidR="00F37007" w:rsidRPr="00531284" w:rsidRDefault="00F37007" w:rsidP="00CD0A97">
            <w:pPr>
              <w:numPr>
                <w:ilvl w:val="0"/>
                <w:numId w:val="4"/>
              </w:num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Fuentes de información y delimitación de variables</w:t>
            </w:r>
          </w:p>
        </w:tc>
        <w:tc>
          <w:tcPr>
            <w:tcW w:w="7754" w:type="dxa"/>
            <w:shd w:val="clear" w:color="auto" w:fill="auto"/>
          </w:tcPr>
          <w:p w14:paraId="2C0679C9" w14:textId="77777777" w:rsidR="00F37007" w:rsidRPr="00531284" w:rsidRDefault="00F37007" w:rsidP="00CD0A9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Identificar las fuentes para obtener los datos, así como </w:t>
            </w:r>
            <w:r>
              <w:rPr>
                <w:rFonts w:ascii="Times New Roman" w:eastAsia="Calibri" w:hAnsi="Times New Roman" w:cs="Times New Roman"/>
                <w:sz w:val="20"/>
                <w:szCs w:val="20"/>
                <w:shd w:val="clear" w:color="auto" w:fill="FFFFFF"/>
              </w:rPr>
              <w:t>c</w:t>
            </w:r>
            <w:r w:rsidRPr="00531284">
              <w:rPr>
                <w:rFonts w:ascii="Times New Roman" w:eastAsia="Calibri" w:hAnsi="Times New Roman" w:cs="Times New Roman"/>
                <w:sz w:val="20"/>
                <w:szCs w:val="20"/>
                <w:shd w:val="clear" w:color="auto" w:fill="FFFFFF"/>
              </w:rPr>
              <w:t>onstituir los procedimientos o indicaciones para realizar la medición de las variables a considerar en el trabajo de investigación, para obtener la mayor información posible de la variable seleccionada, a modo de captar su sentido y adecuación al contexto del planteamiento del problema de estudio.</w:t>
            </w:r>
          </w:p>
        </w:tc>
      </w:tr>
      <w:tr w:rsidR="00F37007" w:rsidRPr="00531284" w14:paraId="684B9FC6" w14:textId="77777777" w:rsidTr="00CD0A97">
        <w:trPr>
          <w:trHeight w:val="526"/>
          <w:jc w:val="center"/>
        </w:trPr>
        <w:tc>
          <w:tcPr>
            <w:tcW w:w="2405" w:type="dxa"/>
            <w:shd w:val="clear" w:color="auto" w:fill="auto"/>
            <w:vAlign w:val="center"/>
          </w:tcPr>
          <w:p w14:paraId="77496204" w14:textId="77777777" w:rsidR="00F37007" w:rsidRPr="00531284" w:rsidRDefault="00F37007" w:rsidP="00CD0A97">
            <w:pPr>
              <w:numPr>
                <w:ilvl w:val="0"/>
                <w:numId w:val="4"/>
              </w:numPr>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Procesamiento de la información</w:t>
            </w:r>
          </w:p>
        </w:tc>
        <w:tc>
          <w:tcPr>
            <w:tcW w:w="7754" w:type="dxa"/>
            <w:shd w:val="clear" w:color="auto" w:fill="auto"/>
          </w:tcPr>
          <w:p w14:paraId="5542372D" w14:textId="77777777" w:rsidR="00F37007" w:rsidRPr="00531284" w:rsidRDefault="00F37007" w:rsidP="00CD0A97">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E</w:t>
            </w:r>
            <w:r w:rsidRPr="00775A4B">
              <w:rPr>
                <w:rFonts w:ascii="Times New Roman" w:eastAsia="Calibri" w:hAnsi="Times New Roman" w:cs="Times New Roman"/>
                <w:sz w:val="20"/>
                <w:szCs w:val="20"/>
              </w:rPr>
              <w:t>labora</w:t>
            </w:r>
            <w:r>
              <w:rPr>
                <w:rFonts w:ascii="Times New Roman" w:eastAsia="Calibri" w:hAnsi="Times New Roman" w:cs="Times New Roman"/>
                <w:sz w:val="20"/>
                <w:szCs w:val="20"/>
              </w:rPr>
              <w:t>ción de</w:t>
            </w:r>
            <w:r w:rsidRPr="00775A4B">
              <w:rPr>
                <w:rFonts w:ascii="Times New Roman" w:eastAsia="Calibri" w:hAnsi="Times New Roman" w:cs="Times New Roman"/>
                <w:sz w:val="20"/>
                <w:szCs w:val="20"/>
              </w:rPr>
              <w:t xml:space="preserve"> un plan detallado de procedimientos que conduzcan</w:t>
            </w:r>
            <w:r>
              <w:rPr>
                <w:rFonts w:ascii="Times New Roman" w:eastAsia="Calibri" w:hAnsi="Times New Roman" w:cs="Times New Roman"/>
                <w:sz w:val="20"/>
                <w:szCs w:val="20"/>
              </w:rPr>
              <w:t xml:space="preserve"> a la obtención de resultados</w:t>
            </w:r>
          </w:p>
        </w:tc>
      </w:tr>
      <w:tr w:rsidR="00F37007" w:rsidRPr="00531284" w14:paraId="25493D9B" w14:textId="77777777" w:rsidTr="00CD0A97">
        <w:trPr>
          <w:trHeight w:val="526"/>
          <w:jc w:val="center"/>
        </w:trPr>
        <w:tc>
          <w:tcPr>
            <w:tcW w:w="2405" w:type="dxa"/>
            <w:shd w:val="clear" w:color="auto" w:fill="auto"/>
            <w:vAlign w:val="center"/>
          </w:tcPr>
          <w:p w14:paraId="383D5462"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Cronograma</w:t>
            </w:r>
          </w:p>
        </w:tc>
        <w:tc>
          <w:tcPr>
            <w:tcW w:w="7754" w:type="dxa"/>
            <w:shd w:val="clear" w:color="auto" w:fill="auto"/>
          </w:tcPr>
          <w:p w14:paraId="23DB0B32" w14:textId="77777777" w:rsidR="00F37007" w:rsidRPr="00531284" w:rsidRDefault="00F37007" w:rsidP="00CD0A97">
            <w:pPr>
              <w:tabs>
                <w:tab w:val="num" w:pos="720"/>
              </w:tabs>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Es la planificación coherente en una matriz de la programación de acciones y actividades estructurado por semestre, indicando actividades, fechas, tiempos, recursos y productos esperados.</w:t>
            </w:r>
          </w:p>
        </w:tc>
      </w:tr>
      <w:tr w:rsidR="00F37007" w:rsidRPr="00531284" w14:paraId="405981E2" w14:textId="77777777" w:rsidTr="00CD0A97">
        <w:trPr>
          <w:trHeight w:val="526"/>
          <w:jc w:val="center"/>
        </w:trPr>
        <w:tc>
          <w:tcPr>
            <w:tcW w:w="2405" w:type="dxa"/>
            <w:shd w:val="clear" w:color="auto" w:fill="auto"/>
            <w:vAlign w:val="center"/>
          </w:tcPr>
          <w:p w14:paraId="05CD1EE1"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Estructura capitular</w:t>
            </w:r>
          </w:p>
        </w:tc>
        <w:tc>
          <w:tcPr>
            <w:tcW w:w="7754" w:type="dxa"/>
            <w:shd w:val="clear" w:color="auto" w:fill="auto"/>
            <w:vAlign w:val="center"/>
          </w:tcPr>
          <w:p w14:paraId="292660BA" w14:textId="77777777" w:rsidR="00F37007" w:rsidRPr="00531284" w:rsidRDefault="00F37007" w:rsidP="00CD0A97">
            <w:pPr>
              <w:tabs>
                <w:tab w:val="num" w:pos="720"/>
              </w:tabs>
              <w:spacing w:after="0" w:line="240" w:lineRule="auto"/>
              <w:rPr>
                <w:rFonts w:ascii="Times New Roman" w:eastAsia="Calibri" w:hAnsi="Times New Roman" w:cs="Times New Roman"/>
                <w:sz w:val="20"/>
                <w:szCs w:val="20"/>
              </w:rPr>
            </w:pPr>
            <w:r w:rsidRPr="00531284">
              <w:rPr>
                <w:rFonts w:ascii="Times New Roman" w:eastAsia="Calibri" w:hAnsi="Times New Roman" w:cs="Times New Roman"/>
                <w:sz w:val="20"/>
                <w:szCs w:val="20"/>
              </w:rPr>
              <w:t>Propuesta del contenido de la investigación (estructura capitular)</w:t>
            </w:r>
            <w:r>
              <w:rPr>
                <w:rFonts w:ascii="Times New Roman" w:eastAsia="Calibri" w:hAnsi="Times New Roman" w:cs="Times New Roman"/>
                <w:sz w:val="20"/>
                <w:szCs w:val="20"/>
              </w:rPr>
              <w:t>.</w:t>
            </w:r>
          </w:p>
        </w:tc>
      </w:tr>
      <w:tr w:rsidR="00F37007" w:rsidRPr="00531284" w14:paraId="4E8BA28E" w14:textId="77777777" w:rsidTr="00CD0A97">
        <w:trPr>
          <w:trHeight w:val="512"/>
          <w:jc w:val="center"/>
        </w:trPr>
        <w:tc>
          <w:tcPr>
            <w:tcW w:w="2405" w:type="dxa"/>
            <w:shd w:val="clear" w:color="auto" w:fill="auto"/>
            <w:vAlign w:val="center"/>
          </w:tcPr>
          <w:p w14:paraId="44D88B6D" w14:textId="77777777" w:rsidR="00F37007" w:rsidRPr="00531284" w:rsidRDefault="00F37007" w:rsidP="00CD0A97">
            <w:pPr>
              <w:numPr>
                <w:ilvl w:val="0"/>
                <w:numId w:val="2"/>
              </w:numPr>
              <w:spacing w:after="0" w:line="240" w:lineRule="auto"/>
              <w:contextualSpacing/>
              <w:jc w:val="both"/>
              <w:rPr>
                <w:rFonts w:ascii="Times New Roman" w:eastAsia="Calibri" w:hAnsi="Times New Roman" w:cs="Times New Roman"/>
                <w:b/>
                <w:sz w:val="20"/>
                <w:szCs w:val="20"/>
              </w:rPr>
            </w:pPr>
            <w:r w:rsidRPr="00531284">
              <w:rPr>
                <w:rFonts w:ascii="Times New Roman" w:eastAsia="Calibri" w:hAnsi="Times New Roman" w:cs="Times New Roman"/>
                <w:b/>
                <w:sz w:val="20"/>
                <w:szCs w:val="20"/>
              </w:rPr>
              <w:t>Referencias Bibliográficas</w:t>
            </w:r>
          </w:p>
        </w:tc>
        <w:tc>
          <w:tcPr>
            <w:tcW w:w="7754" w:type="dxa"/>
            <w:shd w:val="clear" w:color="auto" w:fill="auto"/>
          </w:tcPr>
          <w:p w14:paraId="4269A3A6" w14:textId="77777777" w:rsidR="00F37007" w:rsidRPr="00531284" w:rsidRDefault="00F37007" w:rsidP="00CD0A97">
            <w:pPr>
              <w:spacing w:after="0" w:line="240" w:lineRule="auto"/>
              <w:jc w:val="both"/>
              <w:rPr>
                <w:rFonts w:ascii="Times New Roman" w:eastAsia="Calibri" w:hAnsi="Times New Roman" w:cs="Times New Roman"/>
                <w:sz w:val="20"/>
                <w:szCs w:val="20"/>
                <w:lang w:val="es-ES"/>
              </w:rPr>
            </w:pPr>
            <w:r w:rsidRPr="00531284">
              <w:rPr>
                <w:rFonts w:ascii="Times New Roman" w:eastAsia="Calibri" w:hAnsi="Times New Roman" w:cs="Times New Roman"/>
                <w:sz w:val="20"/>
                <w:szCs w:val="20"/>
              </w:rPr>
              <w:t>En e</w:t>
            </w:r>
            <w:r w:rsidRPr="00531284">
              <w:rPr>
                <w:rFonts w:ascii="Times New Roman" w:eastAsia="Calibri" w:hAnsi="Times New Roman" w:cs="Times New Roman"/>
                <w:sz w:val="20"/>
                <w:szCs w:val="20"/>
                <w:lang w:val="es-ES"/>
              </w:rPr>
              <w:t xml:space="preserve">te apartado se relacionan en </w:t>
            </w:r>
            <w:r w:rsidRPr="00531284">
              <w:rPr>
                <w:rFonts w:ascii="Times New Roman" w:eastAsia="Calibri" w:hAnsi="Times New Roman" w:cs="Times New Roman"/>
                <w:bCs/>
                <w:sz w:val="20"/>
                <w:szCs w:val="20"/>
                <w:lang w:val="es-ES"/>
              </w:rPr>
              <w:t>orden</w:t>
            </w:r>
            <w:r w:rsidRPr="00531284">
              <w:rPr>
                <w:rFonts w:ascii="Times New Roman" w:eastAsia="Calibri" w:hAnsi="Times New Roman" w:cs="Times New Roman"/>
                <w:sz w:val="20"/>
                <w:szCs w:val="20"/>
                <w:lang w:val="es-ES"/>
              </w:rPr>
              <w:t xml:space="preserve"> </w:t>
            </w:r>
            <w:r w:rsidRPr="00531284">
              <w:rPr>
                <w:rFonts w:ascii="Times New Roman" w:eastAsia="Calibri" w:hAnsi="Times New Roman" w:cs="Times New Roman"/>
                <w:bCs/>
                <w:sz w:val="20"/>
                <w:szCs w:val="20"/>
                <w:lang w:val="es-ES"/>
              </w:rPr>
              <w:t>alfabético</w:t>
            </w:r>
            <w:r w:rsidRPr="00531284">
              <w:rPr>
                <w:rFonts w:ascii="Times New Roman" w:eastAsia="Calibri" w:hAnsi="Times New Roman" w:cs="Times New Roman"/>
                <w:sz w:val="20"/>
                <w:szCs w:val="20"/>
                <w:lang w:val="es-ES"/>
              </w:rPr>
              <w:t xml:space="preserve"> las referencias de los trabajos citados en el texto a fin de que los lectores si quieren puedan profundizar o comprobar las opiniones originales de estos, y no se conforme sólo con la interpretación que da el autor sobre estos. </w:t>
            </w:r>
          </w:p>
          <w:p w14:paraId="69B7E2FB" w14:textId="77777777" w:rsidR="00F37007" w:rsidRPr="00531284" w:rsidRDefault="00F37007" w:rsidP="00CD0A97">
            <w:pPr>
              <w:spacing w:after="0" w:line="240" w:lineRule="auto"/>
              <w:jc w:val="both"/>
              <w:rPr>
                <w:rFonts w:ascii="Times New Roman" w:eastAsia="Calibri" w:hAnsi="Times New Roman" w:cs="Times New Roman"/>
                <w:sz w:val="20"/>
                <w:szCs w:val="20"/>
              </w:rPr>
            </w:pPr>
            <w:r w:rsidRPr="00531284">
              <w:rPr>
                <w:rFonts w:ascii="Times New Roman" w:eastAsia="Calibri" w:hAnsi="Times New Roman" w:cs="Times New Roman"/>
                <w:sz w:val="20"/>
                <w:szCs w:val="20"/>
              </w:rPr>
              <w:t>Se considera preferentemente utilizar el formato APA (</w:t>
            </w:r>
            <w:r w:rsidRPr="00531284">
              <w:rPr>
                <w:rFonts w:ascii="Times New Roman" w:eastAsia="Calibri" w:hAnsi="Times New Roman" w:cs="Times New Roman"/>
                <w:sz w:val="20"/>
                <w:szCs w:val="20"/>
                <w:shd w:val="clear" w:color="auto" w:fill="FFFFFF"/>
              </w:rPr>
              <w:t xml:space="preserve">American Psychological Association) </w:t>
            </w:r>
            <w:r w:rsidRPr="00531284">
              <w:rPr>
                <w:rFonts w:ascii="Times New Roman" w:eastAsia="Calibri" w:hAnsi="Times New Roman" w:cs="Times New Roman"/>
                <w:sz w:val="20"/>
                <w:szCs w:val="20"/>
              </w:rPr>
              <w:t>versión 7, con un máximo de 15 y un mínimo de 6 referencias con más de 10 años de antigüedad antes de la fecha actual.</w:t>
            </w:r>
          </w:p>
        </w:tc>
      </w:tr>
    </w:tbl>
    <w:p w14:paraId="6DC4D9F8" w14:textId="77777777" w:rsidR="00F37007" w:rsidRDefault="00F37007" w:rsidP="00F37007">
      <w:pPr>
        <w:spacing w:line="240" w:lineRule="exact"/>
        <w:jc w:val="both"/>
        <w:rPr>
          <w:rFonts w:ascii="Times New Roman" w:eastAsia="Calibri" w:hAnsi="Times New Roman" w:cs="Times New Roman"/>
          <w:b/>
          <w:sz w:val="20"/>
          <w:szCs w:val="20"/>
        </w:rPr>
      </w:pPr>
    </w:p>
    <w:p w14:paraId="5DE80696" w14:textId="77777777" w:rsidR="00F37007" w:rsidRDefault="00F37007" w:rsidP="00F37007">
      <w:pPr>
        <w:spacing w:line="240" w:lineRule="exact"/>
        <w:jc w:val="both"/>
        <w:rPr>
          <w:rFonts w:ascii="Times New Roman" w:eastAsia="Calibri" w:hAnsi="Times New Roman" w:cs="Times New Roman"/>
          <w:b/>
          <w:sz w:val="20"/>
          <w:szCs w:val="20"/>
        </w:rPr>
      </w:pPr>
    </w:p>
    <w:p w14:paraId="2951A300" w14:textId="77777777" w:rsidR="00F37007" w:rsidRDefault="00F37007" w:rsidP="00F37007">
      <w:pPr>
        <w:spacing w:line="240" w:lineRule="exact"/>
        <w:jc w:val="both"/>
        <w:rPr>
          <w:rFonts w:ascii="Times New Roman" w:eastAsia="Calibri" w:hAnsi="Times New Roman" w:cs="Times New Roman"/>
          <w:b/>
          <w:sz w:val="20"/>
          <w:szCs w:val="20"/>
        </w:rPr>
      </w:pPr>
      <w:bookmarkStart w:id="0" w:name="_GoBack"/>
      <w:bookmarkEnd w:id="0"/>
    </w:p>
    <w:p w14:paraId="33EAEA9E" w14:textId="77777777" w:rsidR="00F37007" w:rsidRPr="00531284" w:rsidRDefault="00F37007" w:rsidP="00F37007">
      <w:pPr>
        <w:spacing w:line="240" w:lineRule="exact"/>
        <w:jc w:val="both"/>
        <w:rPr>
          <w:rFonts w:ascii="Times New Roman" w:eastAsia="Calibri" w:hAnsi="Times New Roman" w:cs="Times New Roman"/>
          <w:b/>
          <w:sz w:val="20"/>
          <w:szCs w:val="20"/>
        </w:rPr>
      </w:pPr>
    </w:p>
    <w:p w14:paraId="04D025C6" w14:textId="77777777" w:rsidR="00F37007" w:rsidRPr="00531284" w:rsidRDefault="00F37007" w:rsidP="00F37007">
      <w:pPr>
        <w:spacing w:line="240" w:lineRule="exact"/>
        <w:jc w:val="both"/>
        <w:rPr>
          <w:rFonts w:ascii="Times New Roman" w:eastAsia="Calibri" w:hAnsi="Times New Roman" w:cs="Times New Roman"/>
          <w:sz w:val="20"/>
          <w:szCs w:val="20"/>
        </w:rPr>
      </w:pPr>
      <w:r w:rsidRPr="00531284">
        <w:rPr>
          <w:rFonts w:ascii="Times New Roman" w:eastAsia="Calibri" w:hAnsi="Times New Roman" w:cs="Times New Roman"/>
          <w:b/>
          <w:sz w:val="20"/>
          <w:szCs w:val="20"/>
        </w:rPr>
        <w:t>Nota:</w:t>
      </w:r>
      <w:r w:rsidRPr="00531284">
        <w:rPr>
          <w:rFonts w:ascii="Times New Roman" w:eastAsia="Calibri" w:hAnsi="Times New Roman" w:cs="Times New Roman"/>
          <w:sz w:val="20"/>
          <w:szCs w:val="20"/>
        </w:rPr>
        <w:t xml:space="preserve"> Extensión máxima de 18 cuartillas, escritas en letra Times New Roman, No. 11, con interlineado 1.15, márgenes de 2.5 cm en los 4 lados, las Referencias bibliográficas en tabulado francesa e interlineado simple.”</w:t>
      </w:r>
    </w:p>
    <w:p w14:paraId="4045BFD9" w14:textId="77777777" w:rsidR="00F37007" w:rsidRPr="00531284" w:rsidRDefault="00F37007" w:rsidP="00F37007">
      <w:pPr>
        <w:spacing w:line="240" w:lineRule="exact"/>
        <w:jc w:val="both"/>
        <w:rPr>
          <w:rFonts w:ascii="Times New Roman" w:eastAsia="Calibri" w:hAnsi="Times New Roman" w:cs="Times New Roman"/>
          <w:sz w:val="20"/>
          <w:szCs w:val="20"/>
        </w:rPr>
      </w:pPr>
      <w:r w:rsidRPr="00531284">
        <w:rPr>
          <w:rFonts w:ascii="Times New Roman" w:eastAsia="Calibri" w:hAnsi="Times New Roman" w:cs="Times New Roman"/>
          <w:b/>
          <w:sz w:val="20"/>
          <w:szCs w:val="20"/>
        </w:rPr>
        <w:t>Nota: *</w:t>
      </w:r>
      <w:r w:rsidRPr="00531284">
        <w:rPr>
          <w:rFonts w:ascii="Times New Roman" w:eastAsia="Calibri" w:hAnsi="Times New Roman" w:cs="Times New Roman"/>
          <w:sz w:val="20"/>
          <w:szCs w:val="20"/>
        </w:rPr>
        <w:t xml:space="preserve"> la carta responsiva de autoría y de originalidad de la investigación debe expresar los siguiente: “Yo, (nombre del aspirante), hago constar que la presente propuesta de investigación es original y de mi propia autoría, las citas de los autores tienen referencia bibliográfica y cualquier cita textual que no tenga referencia puede ser considerada como PLAGIO, en este caso, entiendo que el trabajo queda fuera del proceso de selección sin posibilidad de concluirlo”.  Nombre y firma del aspirante.</w:t>
      </w:r>
    </w:p>
    <w:p w14:paraId="4EDDB409" w14:textId="77777777" w:rsidR="00F37007" w:rsidRDefault="00F37007" w:rsidP="00F37007"/>
    <w:p w14:paraId="07B7EFD8" w14:textId="77777777" w:rsidR="00F37007" w:rsidRDefault="00F37007"/>
    <w:sectPr w:rsidR="00F37007" w:rsidSect="009E3509">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1C9B2" w14:textId="77777777" w:rsidR="00057982" w:rsidRDefault="00057982" w:rsidP="00057982">
      <w:r>
        <w:separator/>
      </w:r>
    </w:p>
  </w:endnote>
  <w:endnote w:type="continuationSeparator" w:id="0">
    <w:p w14:paraId="7703F052" w14:textId="77777777" w:rsidR="00057982" w:rsidRDefault="00057982" w:rsidP="0005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02D1E" w14:textId="77777777" w:rsidR="00057982" w:rsidRDefault="00057982" w:rsidP="00057982">
      <w:r>
        <w:separator/>
      </w:r>
    </w:p>
  </w:footnote>
  <w:footnote w:type="continuationSeparator" w:id="0">
    <w:p w14:paraId="7CCA904F" w14:textId="77777777" w:rsidR="00057982" w:rsidRDefault="00057982" w:rsidP="000579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CA9B" w14:textId="77777777" w:rsidR="00057982" w:rsidRDefault="00057982">
    <w:pPr>
      <w:pStyle w:val="Encabezado"/>
    </w:pPr>
    <w:r>
      <w:rPr>
        <w:noProof/>
        <w:lang w:val="es-ES"/>
      </w:rPr>
      <w:drawing>
        <wp:anchor distT="0" distB="0" distL="114300" distR="114300" simplePos="0" relativeHeight="251659264" behindDoc="0" locked="0" layoutInCell="1" allowOverlap="1" wp14:anchorId="1C479696" wp14:editId="0168ABD2">
          <wp:simplePos x="0" y="0"/>
          <wp:positionH relativeFrom="column">
            <wp:posOffset>-914400</wp:posOffset>
          </wp:positionH>
          <wp:positionV relativeFrom="paragraph">
            <wp:posOffset>-357505</wp:posOffset>
          </wp:positionV>
          <wp:extent cx="7429500" cy="9859645"/>
          <wp:effectExtent l="0" t="0" r="1270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9859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0FB"/>
    <w:multiLevelType w:val="hybridMultilevel"/>
    <w:tmpl w:val="5636B5B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40A77CBE"/>
    <w:multiLevelType w:val="hybridMultilevel"/>
    <w:tmpl w:val="FF723F6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491D1334"/>
    <w:multiLevelType w:val="hybridMultilevel"/>
    <w:tmpl w:val="AE36C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93E48E0"/>
    <w:multiLevelType w:val="hybridMultilevel"/>
    <w:tmpl w:val="01825B0A"/>
    <w:lvl w:ilvl="0" w:tplc="F75C3182">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8"/>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82"/>
    <w:rsid w:val="00057982"/>
    <w:rsid w:val="005217B8"/>
    <w:rsid w:val="009E3509"/>
    <w:rsid w:val="00D4248E"/>
    <w:rsid w:val="00F3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74D6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8E"/>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9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57982"/>
    <w:rPr>
      <w:rFonts w:ascii="Lucida Grande" w:hAnsi="Lucida Grande" w:cs="Lucida Grande"/>
      <w:sz w:val="18"/>
      <w:szCs w:val="18"/>
      <w:lang w:val="es-ES_tradnl"/>
    </w:rPr>
  </w:style>
  <w:style w:type="paragraph" w:styleId="Encabezado">
    <w:name w:val="header"/>
    <w:basedOn w:val="Normal"/>
    <w:link w:val="EncabezadoCar"/>
    <w:uiPriority w:val="99"/>
    <w:unhideWhenUsed/>
    <w:rsid w:val="0005798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057982"/>
    <w:rPr>
      <w:lang w:val="es-ES_tradnl"/>
    </w:rPr>
  </w:style>
  <w:style w:type="paragraph" w:styleId="Piedepgina">
    <w:name w:val="footer"/>
    <w:basedOn w:val="Normal"/>
    <w:link w:val="PiedepginaCar"/>
    <w:uiPriority w:val="99"/>
    <w:unhideWhenUsed/>
    <w:rsid w:val="00057982"/>
    <w:pPr>
      <w:tabs>
        <w:tab w:val="center" w:pos="4252"/>
        <w:tab w:val="right" w:pos="8504"/>
      </w:tabs>
    </w:pPr>
  </w:style>
  <w:style w:type="character" w:customStyle="1" w:styleId="PiedepginaCar">
    <w:name w:val="Pie de página Car"/>
    <w:basedOn w:val="Fuentedeprrafopredeter"/>
    <w:link w:val="Piedepgina"/>
    <w:uiPriority w:val="99"/>
    <w:rsid w:val="00057982"/>
    <w:rPr>
      <w:lang w:val="es-ES_tradnl"/>
    </w:rPr>
  </w:style>
  <w:style w:type="paragraph" w:styleId="Prrafodelista">
    <w:name w:val="List Paragraph"/>
    <w:basedOn w:val="Normal"/>
    <w:uiPriority w:val="1"/>
    <w:qFormat/>
    <w:rsid w:val="00F37007"/>
    <w:pPr>
      <w:spacing w:after="160" w:line="259" w:lineRule="auto"/>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8E"/>
    <w:pPr>
      <w:spacing w:after="200" w:line="276" w:lineRule="auto"/>
    </w:pPr>
    <w:rPr>
      <w:rFonts w:eastAsiaTheme="minorHAns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98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57982"/>
    <w:rPr>
      <w:rFonts w:ascii="Lucida Grande" w:hAnsi="Lucida Grande" w:cs="Lucida Grande"/>
      <w:sz w:val="18"/>
      <w:szCs w:val="18"/>
      <w:lang w:val="es-ES_tradnl"/>
    </w:rPr>
  </w:style>
  <w:style w:type="paragraph" w:styleId="Encabezado">
    <w:name w:val="header"/>
    <w:basedOn w:val="Normal"/>
    <w:link w:val="EncabezadoCar"/>
    <w:uiPriority w:val="99"/>
    <w:unhideWhenUsed/>
    <w:rsid w:val="0005798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057982"/>
    <w:rPr>
      <w:lang w:val="es-ES_tradnl"/>
    </w:rPr>
  </w:style>
  <w:style w:type="paragraph" w:styleId="Piedepgina">
    <w:name w:val="footer"/>
    <w:basedOn w:val="Normal"/>
    <w:link w:val="PiedepginaCar"/>
    <w:uiPriority w:val="99"/>
    <w:unhideWhenUsed/>
    <w:rsid w:val="00057982"/>
    <w:pPr>
      <w:tabs>
        <w:tab w:val="center" w:pos="4252"/>
        <w:tab w:val="right" w:pos="8504"/>
      </w:tabs>
    </w:pPr>
  </w:style>
  <w:style w:type="character" w:customStyle="1" w:styleId="PiedepginaCar">
    <w:name w:val="Pie de página Car"/>
    <w:basedOn w:val="Fuentedeprrafopredeter"/>
    <w:link w:val="Piedepgina"/>
    <w:uiPriority w:val="99"/>
    <w:rsid w:val="00057982"/>
    <w:rPr>
      <w:lang w:val="es-ES_tradnl"/>
    </w:rPr>
  </w:style>
  <w:style w:type="paragraph" w:styleId="Prrafodelista">
    <w:name w:val="List Paragraph"/>
    <w:basedOn w:val="Normal"/>
    <w:uiPriority w:val="1"/>
    <w:qFormat/>
    <w:rsid w:val="00F3700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6610</Characters>
  <Application>Microsoft Macintosh Word</Application>
  <DocSecurity>0</DocSecurity>
  <Lines>55</Lines>
  <Paragraphs>15</Paragraphs>
  <ScaleCrop>false</ScaleCrop>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Autor</dc:creator>
  <cp:keywords/>
  <dc:description/>
  <cp:lastModifiedBy>Autor Autor</cp:lastModifiedBy>
  <cp:revision>2</cp:revision>
  <dcterms:created xsi:type="dcterms:W3CDTF">2023-10-09T17:48:00Z</dcterms:created>
  <dcterms:modified xsi:type="dcterms:W3CDTF">2023-10-09T17:48:00Z</dcterms:modified>
</cp:coreProperties>
</file>